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E44237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1F01D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A22A1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774F35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-расширение систем газоснабжения населения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774F35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-врезка газопровода высокого давления</w:t>
            </w:r>
            <w:r w:rsidR="00AB52C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услуги по врезке газопровода высокого давлени</w:t>
            </w:r>
            <w:r w:rsidR="00C05835">
              <w:rPr>
                <w:rFonts w:ascii="Times New Roman" w:hAnsi="Times New Roman"/>
                <w:sz w:val="28"/>
                <w:szCs w:val="28"/>
                <w:lang w:eastAsia="ru-RU"/>
              </w:rPr>
              <w:t>я, техническое обслуживание ШРП;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-Приобретение трубы ПЭ-32ф 100;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-Приобретение насоса ЭЦВ 8-25-100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D00EC">
              <w:rPr>
                <w:rFonts w:ascii="Times New Roman" w:hAnsi="Times New Roman"/>
                <w:sz w:val="28"/>
                <w:szCs w:val="28"/>
                <w:lang w:eastAsia="ru-RU"/>
              </w:rPr>
              <w:t>1218,0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C05835">
              <w:rPr>
                <w:rFonts w:ascii="Times New Roman" w:hAnsi="Times New Roman"/>
                <w:sz w:val="28"/>
                <w:szCs w:val="28"/>
                <w:lang w:eastAsia="ru-RU"/>
              </w:rPr>
              <w:t>286,8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D00EC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CD00EC">
              <w:rPr>
                <w:rFonts w:ascii="Times New Roman" w:hAnsi="Times New Roman"/>
                <w:sz w:val="28"/>
                <w:szCs w:val="28"/>
                <w:lang w:eastAsia="ru-RU"/>
              </w:rPr>
              <w:t>1218,0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05835">
              <w:rPr>
                <w:rFonts w:ascii="Times New Roman" w:hAnsi="Times New Roman"/>
                <w:sz w:val="28"/>
                <w:szCs w:val="28"/>
                <w:lang w:eastAsia="ru-RU"/>
              </w:rPr>
              <w:t>286,8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D00EC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0920D5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A0590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 w:rsidR="00A059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CD00E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A05908" w:rsidP="00A05908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врезок газопровода высокого давления</w:t>
            </w:r>
          </w:p>
        </w:tc>
        <w:tc>
          <w:tcPr>
            <w:tcW w:w="1619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345844" w:rsidRDefault="00316F82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проведенного технического обслуживания ШРП</w:t>
            </w:r>
          </w:p>
        </w:tc>
        <w:tc>
          <w:tcPr>
            <w:tcW w:w="1619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2463E9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приобретенной трубы ПЭ-32ф 110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C0583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25" w:type="dxa"/>
          </w:tcPr>
          <w:p w:rsidR="00C05835" w:rsidRDefault="00C0583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насосов ЭЦВ 8-25-100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C0583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C05835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-ремонт водо</w:t>
      </w:r>
      <w:r w:rsidR="00DC6E74">
        <w:rPr>
          <w:rFonts w:ascii="Times New Roman" w:hAnsi="Times New Roman"/>
          <w:sz w:val="28"/>
          <w:szCs w:val="28"/>
        </w:rPr>
        <w:t>провода по ул. Мира, ул. Новая,  ул. Коммунистическая</w:t>
      </w:r>
      <w:r w:rsidR="00C05835">
        <w:rPr>
          <w:rFonts w:ascii="Times New Roman" w:hAnsi="Times New Roman"/>
          <w:sz w:val="28"/>
          <w:szCs w:val="28"/>
        </w:rPr>
        <w:t xml:space="preserve">, ул. Юбилейная </w:t>
      </w:r>
      <w:r w:rsidR="00DC6E74">
        <w:rPr>
          <w:rFonts w:ascii="Times New Roman" w:hAnsi="Times New Roman"/>
          <w:sz w:val="28"/>
          <w:szCs w:val="28"/>
        </w:rPr>
        <w:t xml:space="preserve"> </w:t>
      </w:r>
      <w:r w:rsidR="000920D5">
        <w:rPr>
          <w:rFonts w:ascii="Times New Roman" w:hAnsi="Times New Roman"/>
          <w:sz w:val="28"/>
          <w:szCs w:val="28"/>
        </w:rPr>
        <w:t>(протяженностью 810 м.)</w:t>
      </w:r>
      <w:proofErr w:type="gramEnd"/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C05835" w:rsidRDefault="00C05835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насоса ЭЦВ 8-25-100 и приобретение трубы ПЭ 32ф 110 в количестве 500 м.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2. «Газификация поселения»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врезке газопровода высокого давления;</w:t>
      </w:r>
    </w:p>
    <w:p w:rsidR="00316F82" w:rsidRPr="00633447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проведению технического обслуживания ШРП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00EC">
        <w:rPr>
          <w:rFonts w:ascii="Times New Roman" w:hAnsi="Times New Roman"/>
          <w:sz w:val="28"/>
          <w:szCs w:val="28"/>
          <w:lang w:eastAsia="ru-RU"/>
        </w:rPr>
        <w:t>1218,0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5"/>
        <w:gridCol w:w="2805"/>
        <w:gridCol w:w="1077"/>
        <w:gridCol w:w="1079"/>
        <w:gridCol w:w="1340"/>
        <w:gridCol w:w="800"/>
        <w:gridCol w:w="1126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2463E9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C0583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286,8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CD00EC" w:rsidP="002463E9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CD00EC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1218,0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2463E9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C0583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286,8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CD00EC" w:rsidP="002463E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CD00EC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1218,0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</w:t>
      </w:r>
      <w:proofErr w:type="gramStart"/>
      <w:r w:rsidRPr="006334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33447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E44237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Главный с</w:t>
      </w:r>
      <w:r w:rsidR="00624CAC">
        <w:rPr>
          <w:rFonts w:ascii="Times New Roman" w:hAnsi="Times New Roman"/>
          <w:sz w:val="28"/>
          <w:szCs w:val="28"/>
        </w:rPr>
        <w:t>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 w:rsidR="00624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05835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</w:t>
      </w:r>
      <w:r w:rsidR="00CA3FC1">
        <w:rPr>
          <w:rFonts w:ascii="Times New Roman" w:hAnsi="Times New Roman"/>
          <w:sz w:val="28"/>
          <w:szCs w:val="28"/>
          <w:shd w:val="clear" w:color="auto" w:fill="FFFFFF"/>
        </w:rPr>
        <w:t>пециалист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headerReference w:type="firs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B1E" w:rsidRDefault="00782B1E" w:rsidP="00D74DD0">
      <w:r>
        <w:separator/>
      </w:r>
    </w:p>
  </w:endnote>
  <w:endnote w:type="continuationSeparator" w:id="0">
    <w:p w:rsidR="00782B1E" w:rsidRDefault="00782B1E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B1E" w:rsidRDefault="00782B1E" w:rsidP="00D74DD0">
      <w:r>
        <w:separator/>
      </w:r>
    </w:p>
  </w:footnote>
  <w:footnote w:type="continuationSeparator" w:id="0">
    <w:p w:rsidR="00782B1E" w:rsidRDefault="00782B1E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1527F2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1F01D2">
      <w:rPr>
        <w:noProof/>
      </w:rPr>
      <w:t>2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78" w:rsidRDefault="004B5478" w:rsidP="001F01D2">
    <w:pPr>
      <w:pStyle w:val="a7"/>
      <w:rPr>
        <w:szCs w:val="28"/>
      </w:rPr>
    </w:pPr>
  </w:p>
  <w:p w:rsidR="001F01D2" w:rsidRPr="001F01D2" w:rsidRDefault="001F01D2" w:rsidP="001F01D2">
    <w:pPr>
      <w:pStyle w:val="a7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371A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135B"/>
    <w:rsid w:val="001527F2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1F01D2"/>
    <w:rsid w:val="00206318"/>
    <w:rsid w:val="00211A79"/>
    <w:rsid w:val="00223983"/>
    <w:rsid w:val="00224DCF"/>
    <w:rsid w:val="00240312"/>
    <w:rsid w:val="002463E9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E736F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B5478"/>
    <w:rsid w:val="004C26BF"/>
    <w:rsid w:val="004C3964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D7F47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2B1E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0201E"/>
    <w:rsid w:val="008115A4"/>
    <w:rsid w:val="008144F2"/>
    <w:rsid w:val="00820549"/>
    <w:rsid w:val="00821DD6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A0D63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05908"/>
    <w:rsid w:val="00A108B6"/>
    <w:rsid w:val="00A11987"/>
    <w:rsid w:val="00A14624"/>
    <w:rsid w:val="00A22A1C"/>
    <w:rsid w:val="00A27319"/>
    <w:rsid w:val="00A30B47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B52C6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0394E"/>
    <w:rsid w:val="00C05835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D00EC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917D2"/>
    <w:rsid w:val="00DB3E51"/>
    <w:rsid w:val="00DB433F"/>
    <w:rsid w:val="00DB4AEE"/>
    <w:rsid w:val="00DC6E74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44237"/>
    <w:rsid w:val="00E528BB"/>
    <w:rsid w:val="00E57CBC"/>
    <w:rsid w:val="00E80D32"/>
    <w:rsid w:val="00E84F2E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EF52EE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8EE8C-8E95-4D75-BF33-908F5585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100</cp:revision>
  <cp:lastPrinted>2022-12-07T10:40:00Z</cp:lastPrinted>
  <dcterms:created xsi:type="dcterms:W3CDTF">2015-11-13T10:54:00Z</dcterms:created>
  <dcterms:modified xsi:type="dcterms:W3CDTF">2023-01-24T07:14:00Z</dcterms:modified>
</cp:coreProperties>
</file>